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79D" w:rsidRPr="0053579D" w:rsidRDefault="0053579D" w:rsidP="005357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</w:pPr>
      <w:r w:rsidRPr="0053579D">
        <w:rPr>
          <w:rFonts w:ascii="Times New Roman" w:eastAsia="Times New Roman" w:hAnsi="Times New Roman" w:cs="B Lotus" w:hint="cs"/>
          <w:b/>
          <w:bCs/>
          <w:sz w:val="28"/>
          <w:szCs w:val="28"/>
          <w:rtl/>
          <w:lang w:bidi="ar-SA"/>
        </w:rPr>
        <w:t xml:space="preserve">کارگاه‌های </w:t>
      </w:r>
      <w:r w:rsidRPr="0053579D">
        <w:rPr>
          <w:rFonts w:ascii="Times New Roman" w:eastAsia="Times New Roman" w:hAnsi="Times New Roman" w:cs="B Lotus" w:hint="cs"/>
          <w:b/>
          <w:bCs/>
          <w:sz w:val="28"/>
          <w:szCs w:val="28"/>
          <w:rtl/>
        </w:rPr>
        <w:t>آموزشی</w:t>
      </w:r>
      <w:r>
        <w:rPr>
          <w:rFonts w:ascii="Times New Roman" w:eastAsia="Times New Roman" w:hAnsi="Times New Roman" w:cs="B Lotus" w:hint="cs"/>
          <w:b/>
          <w:bCs/>
          <w:sz w:val="28"/>
          <w:szCs w:val="28"/>
          <w:rtl/>
        </w:rPr>
        <w:t>(وبینار)</w:t>
      </w:r>
      <w:r w:rsidRPr="0053579D">
        <w:rPr>
          <w:rFonts w:ascii="Times New Roman" w:eastAsia="Times New Roman" w:hAnsi="Times New Roman" w:cs="B Lotus" w:hint="cs"/>
          <w:b/>
          <w:bCs/>
          <w:sz w:val="28"/>
          <w:szCs w:val="28"/>
          <w:rtl/>
        </w:rPr>
        <w:t xml:space="preserve"> (ویژه </w:t>
      </w:r>
      <w:r w:rsidRPr="0053579D">
        <w:rPr>
          <w:rFonts w:ascii="Times New Roman" w:eastAsia="Times New Roman" w:hAnsi="Times New Roman" w:cs="B Lotus" w:hint="cs"/>
          <w:b/>
          <w:bCs/>
          <w:sz w:val="28"/>
          <w:szCs w:val="28"/>
          <w:rtl/>
          <w:lang w:bidi="ar-SA"/>
        </w:rPr>
        <w:t>اعضاء هیأت علمی) پاییز 9</w:t>
      </w:r>
      <w:r>
        <w:rPr>
          <w:rFonts w:ascii="Times New Roman" w:eastAsia="Times New Roman" w:hAnsi="Times New Roman" w:cs="B Lotus" w:hint="cs"/>
          <w:b/>
          <w:bCs/>
          <w:sz w:val="28"/>
          <w:szCs w:val="28"/>
          <w:rtl/>
          <w:lang w:bidi="ar-SA"/>
        </w:rPr>
        <w:t>9</w:t>
      </w:r>
    </w:p>
    <w:tbl>
      <w:tblPr>
        <w:tblStyle w:val="TableGrid"/>
        <w:tblpPr w:leftFromText="180" w:rightFromText="180" w:horzAnchor="margin" w:tblpY="960"/>
        <w:bidiVisual/>
        <w:tblW w:w="9640" w:type="dxa"/>
        <w:tblLayout w:type="fixed"/>
        <w:tblLook w:val="04A0" w:firstRow="1" w:lastRow="0" w:firstColumn="1" w:lastColumn="0" w:noHBand="0" w:noVBand="1"/>
      </w:tblPr>
      <w:tblGrid>
        <w:gridCol w:w="709"/>
        <w:gridCol w:w="4111"/>
        <w:gridCol w:w="1276"/>
        <w:gridCol w:w="1559"/>
        <w:gridCol w:w="992"/>
        <w:gridCol w:w="993"/>
      </w:tblGrid>
      <w:tr w:rsidR="00CF64AC" w:rsidRPr="00D72D7F" w:rsidTr="0013168D">
        <w:trPr>
          <w:trHeight w:val="90"/>
        </w:trPr>
        <w:tc>
          <w:tcPr>
            <w:tcW w:w="709" w:type="dxa"/>
            <w:shd w:val="clear" w:color="auto" w:fill="FDE9D9" w:themeFill="accent6" w:themeFillTint="33"/>
            <w:vAlign w:val="center"/>
          </w:tcPr>
          <w:p w:rsidR="0053579D" w:rsidRPr="0053579D" w:rsidRDefault="0053579D" w:rsidP="00D762EB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53579D">
              <w:rPr>
                <w:rFonts w:cs="B Lotus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4111" w:type="dxa"/>
            <w:shd w:val="clear" w:color="auto" w:fill="FDE9D9" w:themeFill="accent6" w:themeFillTint="33"/>
            <w:vAlign w:val="center"/>
          </w:tcPr>
          <w:p w:rsidR="0053579D" w:rsidRPr="0053579D" w:rsidRDefault="0053579D" w:rsidP="00D762EB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53579D"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عنوان </w:t>
            </w:r>
            <w:r w:rsidRPr="0053579D">
              <w:rPr>
                <w:rFonts w:ascii="Times New Roman" w:eastAsia="Times New Roman" w:hAnsi="Times New Roman" w:cs="B Lotus" w:hint="cs"/>
                <w:b/>
                <w:bCs/>
                <w:sz w:val="24"/>
                <w:szCs w:val="24"/>
                <w:rtl/>
                <w:lang w:bidi="ar-SA"/>
              </w:rPr>
              <w:t xml:space="preserve"> کارگاه‌</w:t>
            </w:r>
            <w:r w:rsidRPr="0053579D">
              <w:rPr>
                <w:rFonts w:ascii="Times New Roman" w:eastAsia="Times New Roman" w:hAnsi="Times New Roman" w:cs="B Lotus" w:hint="cs"/>
                <w:b/>
                <w:bCs/>
                <w:sz w:val="24"/>
                <w:szCs w:val="24"/>
                <w:rtl/>
              </w:rPr>
              <w:t xml:space="preserve"> (وبینار)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53579D" w:rsidRPr="0053579D" w:rsidRDefault="0053579D" w:rsidP="00D762EB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53579D">
              <w:rPr>
                <w:rFonts w:cs="B Lotus" w:hint="cs"/>
                <w:b/>
                <w:bCs/>
                <w:sz w:val="24"/>
                <w:szCs w:val="24"/>
                <w:rtl/>
              </w:rPr>
              <w:t>مدرس</w:t>
            </w:r>
            <w:r w:rsidR="00D762EB">
              <w:rPr>
                <w:rFonts w:cs="B Lotus" w:hint="cs"/>
                <w:b/>
                <w:bCs/>
                <w:sz w:val="24"/>
                <w:szCs w:val="24"/>
                <w:rtl/>
              </w:rPr>
              <w:t>ان</w:t>
            </w:r>
          </w:p>
        </w:tc>
        <w:tc>
          <w:tcPr>
            <w:tcW w:w="1559" w:type="dxa"/>
            <w:shd w:val="clear" w:color="auto" w:fill="FDE9D9" w:themeFill="accent6" w:themeFillTint="33"/>
            <w:vAlign w:val="center"/>
          </w:tcPr>
          <w:p w:rsidR="0053579D" w:rsidRPr="0053579D" w:rsidRDefault="0053579D" w:rsidP="00D762EB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53579D">
              <w:rPr>
                <w:rFonts w:cs="B Lotus" w:hint="cs"/>
                <w:b/>
                <w:bCs/>
                <w:sz w:val="24"/>
                <w:szCs w:val="24"/>
                <w:rtl/>
              </w:rPr>
              <w:t>گروه</w:t>
            </w:r>
          </w:p>
        </w:tc>
        <w:tc>
          <w:tcPr>
            <w:tcW w:w="992" w:type="dxa"/>
            <w:shd w:val="clear" w:color="auto" w:fill="FDE9D9" w:themeFill="accent6" w:themeFillTint="33"/>
            <w:vAlign w:val="center"/>
          </w:tcPr>
          <w:p w:rsidR="0053579D" w:rsidRPr="0053579D" w:rsidRDefault="0053579D" w:rsidP="00D762EB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53579D">
              <w:rPr>
                <w:rFonts w:cs="B Lotus" w:hint="cs"/>
                <w:b/>
                <w:bCs/>
                <w:sz w:val="24"/>
                <w:szCs w:val="24"/>
                <w:rtl/>
              </w:rPr>
              <w:t>تاریخ</w:t>
            </w:r>
          </w:p>
        </w:tc>
        <w:tc>
          <w:tcPr>
            <w:tcW w:w="993" w:type="dxa"/>
            <w:shd w:val="clear" w:color="auto" w:fill="FDE9D9" w:themeFill="accent6" w:themeFillTint="33"/>
            <w:vAlign w:val="center"/>
          </w:tcPr>
          <w:p w:rsidR="0053579D" w:rsidRPr="0053579D" w:rsidRDefault="0053579D" w:rsidP="00D762EB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53579D">
              <w:rPr>
                <w:rFonts w:cs="B Lotus" w:hint="cs"/>
                <w:b/>
                <w:bCs/>
                <w:sz w:val="24"/>
                <w:szCs w:val="24"/>
                <w:rtl/>
              </w:rPr>
              <w:t>ساعت</w:t>
            </w:r>
          </w:p>
        </w:tc>
      </w:tr>
      <w:tr w:rsidR="00CF64AC" w:rsidRPr="00D72D7F" w:rsidTr="0013168D">
        <w:trPr>
          <w:trHeight w:val="735"/>
        </w:trPr>
        <w:tc>
          <w:tcPr>
            <w:tcW w:w="709" w:type="dxa"/>
            <w:shd w:val="clear" w:color="auto" w:fill="FBD4B4" w:themeFill="accent6" w:themeFillTint="66"/>
            <w:vAlign w:val="center"/>
          </w:tcPr>
          <w:p w:rsidR="0053579D" w:rsidRPr="001841A3" w:rsidRDefault="0053579D" w:rsidP="00D762EB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1841A3">
              <w:rPr>
                <w:rFonts w:cs="B Lotus" w:hint="cs"/>
                <w:sz w:val="24"/>
                <w:szCs w:val="24"/>
                <w:rtl/>
              </w:rPr>
              <w:t>1</w:t>
            </w:r>
          </w:p>
        </w:tc>
        <w:tc>
          <w:tcPr>
            <w:tcW w:w="4111" w:type="dxa"/>
            <w:shd w:val="clear" w:color="auto" w:fill="FBD4B4" w:themeFill="accent6" w:themeFillTint="66"/>
            <w:vAlign w:val="center"/>
          </w:tcPr>
          <w:p w:rsidR="0053579D" w:rsidRPr="001841A3" w:rsidRDefault="0053579D" w:rsidP="0013168D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1841A3">
              <w:rPr>
                <w:rFonts w:cs="B Lotus" w:hint="cs"/>
                <w:sz w:val="24"/>
                <w:szCs w:val="24"/>
                <w:rtl/>
              </w:rPr>
              <w:t>سرقت علمی و راهبردهای اجتناب از بدرفتاری های علمی</w:t>
            </w:r>
            <w:r w:rsidR="00D762EB">
              <w:rPr>
                <w:rFonts w:cs="B Lotus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276" w:type="dxa"/>
            <w:shd w:val="clear" w:color="auto" w:fill="FBD4B4" w:themeFill="accent6" w:themeFillTint="66"/>
            <w:vAlign w:val="center"/>
          </w:tcPr>
          <w:p w:rsidR="0053579D" w:rsidRPr="001841A3" w:rsidRDefault="0053579D" w:rsidP="00D762EB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1841A3">
              <w:rPr>
                <w:rFonts w:cs="B Lotus" w:hint="cs"/>
                <w:sz w:val="24"/>
                <w:szCs w:val="24"/>
                <w:rtl/>
              </w:rPr>
              <w:t>دکتر</w:t>
            </w:r>
            <w:r w:rsidRPr="001841A3">
              <w:rPr>
                <w:rFonts w:cs="B Lotus"/>
                <w:sz w:val="24"/>
                <w:szCs w:val="24"/>
                <w:rtl/>
              </w:rPr>
              <w:t xml:space="preserve"> </w:t>
            </w:r>
            <w:r w:rsidRPr="001841A3">
              <w:rPr>
                <w:rFonts w:cs="B Lotus" w:hint="cs"/>
                <w:sz w:val="24"/>
                <w:szCs w:val="24"/>
                <w:rtl/>
              </w:rPr>
              <w:t>رضا</w:t>
            </w:r>
            <w:r w:rsidRPr="001841A3">
              <w:rPr>
                <w:rFonts w:cs="B Lotus"/>
                <w:sz w:val="24"/>
                <w:szCs w:val="24"/>
                <w:rtl/>
              </w:rPr>
              <w:t xml:space="preserve"> </w:t>
            </w:r>
            <w:r w:rsidRPr="001841A3">
              <w:rPr>
                <w:rFonts w:cs="B Lotus" w:hint="cs"/>
                <w:sz w:val="24"/>
                <w:szCs w:val="24"/>
                <w:rtl/>
              </w:rPr>
              <w:t>خجسته</w:t>
            </w:r>
            <w:r w:rsidRPr="001841A3">
              <w:rPr>
                <w:rFonts w:cs="B Lotus"/>
                <w:sz w:val="24"/>
                <w:szCs w:val="24"/>
                <w:rtl/>
              </w:rPr>
              <w:t xml:space="preserve"> </w:t>
            </w:r>
            <w:r w:rsidRPr="001841A3">
              <w:rPr>
                <w:rFonts w:cs="B Lotus" w:hint="cs"/>
                <w:sz w:val="24"/>
                <w:szCs w:val="24"/>
                <w:rtl/>
              </w:rPr>
              <w:t>مهر،</w:t>
            </w:r>
            <w:r w:rsidRPr="001841A3">
              <w:rPr>
                <w:rFonts w:cs="B Lotus"/>
                <w:sz w:val="24"/>
                <w:szCs w:val="24"/>
                <w:rtl/>
              </w:rPr>
              <w:t xml:space="preserve"> </w:t>
            </w:r>
            <w:r w:rsidRPr="001841A3">
              <w:rPr>
                <w:rFonts w:cs="B Lotus" w:hint="cs"/>
                <w:sz w:val="24"/>
                <w:szCs w:val="24"/>
                <w:rtl/>
              </w:rPr>
              <w:t>دکتر</w:t>
            </w:r>
            <w:r w:rsidRPr="001841A3">
              <w:rPr>
                <w:rFonts w:cs="B Lotus"/>
                <w:sz w:val="24"/>
                <w:szCs w:val="24"/>
                <w:rtl/>
              </w:rPr>
              <w:t xml:space="preserve"> </w:t>
            </w:r>
            <w:r w:rsidRPr="001841A3">
              <w:rPr>
                <w:rFonts w:cs="B Lotus" w:hint="cs"/>
                <w:sz w:val="24"/>
                <w:szCs w:val="24"/>
                <w:rtl/>
              </w:rPr>
              <w:t>عظیمه</w:t>
            </w:r>
            <w:r w:rsidRPr="001841A3">
              <w:rPr>
                <w:rFonts w:cs="B Lotus"/>
                <w:sz w:val="24"/>
                <w:szCs w:val="24"/>
                <w:rtl/>
              </w:rPr>
              <w:t xml:space="preserve"> </w:t>
            </w:r>
            <w:r w:rsidRPr="001841A3">
              <w:rPr>
                <w:rFonts w:cs="B Lotus" w:hint="cs"/>
                <w:sz w:val="24"/>
                <w:szCs w:val="24"/>
                <w:rtl/>
              </w:rPr>
              <w:t>تکریمی</w:t>
            </w:r>
          </w:p>
        </w:tc>
        <w:tc>
          <w:tcPr>
            <w:tcW w:w="1559" w:type="dxa"/>
            <w:shd w:val="clear" w:color="auto" w:fill="FBD4B4" w:themeFill="accent6" w:themeFillTint="66"/>
            <w:vAlign w:val="center"/>
          </w:tcPr>
          <w:p w:rsidR="0053579D" w:rsidRPr="001841A3" w:rsidRDefault="00CF64AC" w:rsidP="00D762EB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روانشناسی،زبان انگلیسی</w:t>
            </w: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:rsidR="0053579D" w:rsidRPr="001841A3" w:rsidRDefault="0053579D" w:rsidP="00D762EB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1841A3">
              <w:rPr>
                <w:rFonts w:cs="B Lotus" w:hint="cs"/>
                <w:sz w:val="24"/>
                <w:szCs w:val="24"/>
                <w:rtl/>
              </w:rPr>
              <w:t>1/8/1399</w:t>
            </w:r>
          </w:p>
        </w:tc>
        <w:tc>
          <w:tcPr>
            <w:tcW w:w="993" w:type="dxa"/>
            <w:shd w:val="clear" w:color="auto" w:fill="FBD4B4" w:themeFill="accent6" w:themeFillTint="66"/>
            <w:vAlign w:val="center"/>
          </w:tcPr>
          <w:p w:rsidR="0053579D" w:rsidRPr="001841A3" w:rsidRDefault="0053579D" w:rsidP="00D762EB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1841A3">
              <w:rPr>
                <w:rFonts w:cs="B Lotus" w:hint="cs"/>
                <w:sz w:val="24"/>
                <w:szCs w:val="24"/>
                <w:rtl/>
              </w:rPr>
              <w:t>12-10</w:t>
            </w:r>
          </w:p>
        </w:tc>
      </w:tr>
      <w:tr w:rsidR="00CF64AC" w:rsidRPr="00D72D7F" w:rsidTr="0013168D">
        <w:trPr>
          <w:trHeight w:val="70"/>
        </w:trPr>
        <w:tc>
          <w:tcPr>
            <w:tcW w:w="709" w:type="dxa"/>
            <w:shd w:val="clear" w:color="auto" w:fill="FBD4B4" w:themeFill="accent6" w:themeFillTint="66"/>
            <w:vAlign w:val="center"/>
          </w:tcPr>
          <w:p w:rsidR="0053579D" w:rsidRPr="001841A3" w:rsidRDefault="0053579D" w:rsidP="00D762EB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1841A3">
              <w:rPr>
                <w:rFonts w:cs="B Lotus" w:hint="cs"/>
                <w:sz w:val="24"/>
                <w:szCs w:val="24"/>
                <w:rtl/>
              </w:rPr>
              <w:t>2</w:t>
            </w:r>
          </w:p>
        </w:tc>
        <w:tc>
          <w:tcPr>
            <w:tcW w:w="4111" w:type="dxa"/>
            <w:shd w:val="clear" w:color="auto" w:fill="FBD4B4" w:themeFill="accent6" w:themeFillTint="66"/>
            <w:vAlign w:val="center"/>
          </w:tcPr>
          <w:p w:rsidR="0053579D" w:rsidRPr="001841A3" w:rsidRDefault="0053579D" w:rsidP="0013168D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1841A3">
              <w:rPr>
                <w:rFonts w:cs="B Lotus" w:hint="cs"/>
                <w:sz w:val="24"/>
                <w:szCs w:val="24"/>
                <w:rtl/>
              </w:rPr>
              <w:t xml:space="preserve">سرقت علمی و راهبردهای اجتناب از بدرفتاری های علمی </w:t>
            </w:r>
            <w:bookmarkStart w:id="0" w:name="_GoBack"/>
            <w:bookmarkEnd w:id="0"/>
          </w:p>
        </w:tc>
        <w:tc>
          <w:tcPr>
            <w:tcW w:w="1276" w:type="dxa"/>
            <w:shd w:val="clear" w:color="auto" w:fill="FBD4B4" w:themeFill="accent6" w:themeFillTint="66"/>
            <w:vAlign w:val="center"/>
          </w:tcPr>
          <w:p w:rsidR="0053579D" w:rsidRPr="001841A3" w:rsidRDefault="00CF64AC" w:rsidP="00D762EB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1841A3">
              <w:rPr>
                <w:rFonts w:cs="B Lotus" w:hint="cs"/>
                <w:sz w:val="24"/>
                <w:szCs w:val="24"/>
                <w:rtl/>
              </w:rPr>
              <w:t>دکتر</w:t>
            </w:r>
            <w:r w:rsidRPr="001841A3">
              <w:rPr>
                <w:rFonts w:cs="B Lotus"/>
                <w:sz w:val="24"/>
                <w:szCs w:val="24"/>
                <w:rtl/>
              </w:rPr>
              <w:t xml:space="preserve"> </w:t>
            </w:r>
            <w:r w:rsidRPr="001841A3">
              <w:rPr>
                <w:rFonts w:cs="B Lotus" w:hint="cs"/>
                <w:sz w:val="24"/>
                <w:szCs w:val="24"/>
                <w:rtl/>
              </w:rPr>
              <w:t>رضا</w:t>
            </w:r>
            <w:r w:rsidRPr="001841A3">
              <w:rPr>
                <w:rFonts w:cs="B Lotus"/>
                <w:sz w:val="24"/>
                <w:szCs w:val="24"/>
                <w:rtl/>
              </w:rPr>
              <w:t xml:space="preserve"> </w:t>
            </w:r>
            <w:r w:rsidRPr="001841A3">
              <w:rPr>
                <w:rFonts w:cs="B Lotus" w:hint="cs"/>
                <w:sz w:val="24"/>
                <w:szCs w:val="24"/>
                <w:rtl/>
              </w:rPr>
              <w:t>خجسته</w:t>
            </w:r>
            <w:r w:rsidRPr="001841A3">
              <w:rPr>
                <w:rFonts w:cs="B Lotus"/>
                <w:sz w:val="24"/>
                <w:szCs w:val="24"/>
                <w:rtl/>
              </w:rPr>
              <w:t xml:space="preserve"> </w:t>
            </w:r>
            <w:r w:rsidRPr="001841A3">
              <w:rPr>
                <w:rFonts w:cs="B Lotus" w:hint="cs"/>
                <w:sz w:val="24"/>
                <w:szCs w:val="24"/>
                <w:rtl/>
              </w:rPr>
              <w:t>مهر،</w:t>
            </w:r>
            <w:r w:rsidRPr="001841A3">
              <w:rPr>
                <w:rFonts w:cs="B Lotus"/>
                <w:sz w:val="24"/>
                <w:szCs w:val="24"/>
                <w:rtl/>
              </w:rPr>
              <w:t xml:space="preserve"> </w:t>
            </w:r>
            <w:r w:rsidRPr="001841A3">
              <w:rPr>
                <w:rFonts w:cs="B Lotus" w:hint="cs"/>
                <w:sz w:val="24"/>
                <w:szCs w:val="24"/>
                <w:rtl/>
              </w:rPr>
              <w:t>دکتر</w:t>
            </w:r>
            <w:r w:rsidRPr="001841A3">
              <w:rPr>
                <w:rFonts w:cs="B Lotus"/>
                <w:sz w:val="24"/>
                <w:szCs w:val="24"/>
                <w:rtl/>
              </w:rPr>
              <w:t xml:space="preserve"> </w:t>
            </w:r>
            <w:r w:rsidRPr="001841A3">
              <w:rPr>
                <w:rFonts w:cs="B Lotus" w:hint="cs"/>
                <w:sz w:val="24"/>
                <w:szCs w:val="24"/>
                <w:rtl/>
              </w:rPr>
              <w:t>عظیمه</w:t>
            </w:r>
            <w:r w:rsidRPr="001841A3">
              <w:rPr>
                <w:rFonts w:cs="B Lotus"/>
                <w:sz w:val="24"/>
                <w:szCs w:val="24"/>
                <w:rtl/>
              </w:rPr>
              <w:t xml:space="preserve"> </w:t>
            </w:r>
            <w:r w:rsidRPr="001841A3">
              <w:rPr>
                <w:rFonts w:cs="B Lotus" w:hint="cs"/>
                <w:sz w:val="24"/>
                <w:szCs w:val="24"/>
                <w:rtl/>
              </w:rPr>
              <w:t>تکریمی</w:t>
            </w:r>
          </w:p>
        </w:tc>
        <w:tc>
          <w:tcPr>
            <w:tcW w:w="1559" w:type="dxa"/>
            <w:shd w:val="clear" w:color="auto" w:fill="FBD4B4" w:themeFill="accent6" w:themeFillTint="66"/>
            <w:vAlign w:val="center"/>
          </w:tcPr>
          <w:p w:rsidR="0053579D" w:rsidRPr="001841A3" w:rsidRDefault="00CF64AC" w:rsidP="00D762EB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روانشناسی،زبان انگلیسی</w:t>
            </w: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:rsidR="0053579D" w:rsidRPr="001841A3" w:rsidRDefault="0053579D" w:rsidP="00D762EB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1841A3">
              <w:rPr>
                <w:rFonts w:cs="B Lotus" w:hint="cs"/>
                <w:sz w:val="24"/>
                <w:szCs w:val="24"/>
                <w:rtl/>
              </w:rPr>
              <w:t>8/8/1399</w:t>
            </w:r>
          </w:p>
        </w:tc>
        <w:tc>
          <w:tcPr>
            <w:tcW w:w="993" w:type="dxa"/>
            <w:shd w:val="clear" w:color="auto" w:fill="FBD4B4" w:themeFill="accent6" w:themeFillTint="66"/>
            <w:vAlign w:val="center"/>
          </w:tcPr>
          <w:p w:rsidR="0053579D" w:rsidRPr="001841A3" w:rsidRDefault="0053579D" w:rsidP="00D762EB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1841A3">
              <w:rPr>
                <w:rFonts w:cs="B Lotus" w:hint="cs"/>
                <w:sz w:val="24"/>
                <w:szCs w:val="24"/>
                <w:rtl/>
              </w:rPr>
              <w:t>12-10</w:t>
            </w:r>
          </w:p>
        </w:tc>
      </w:tr>
    </w:tbl>
    <w:p w:rsidR="0053579D" w:rsidRDefault="0053579D"/>
    <w:sectPr w:rsidR="0053579D" w:rsidSect="00107D8C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79D"/>
    <w:rsid w:val="00107D8C"/>
    <w:rsid w:val="0013168D"/>
    <w:rsid w:val="001841A3"/>
    <w:rsid w:val="00435382"/>
    <w:rsid w:val="0053579D"/>
    <w:rsid w:val="00CF64AC"/>
    <w:rsid w:val="00D7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57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57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2022-02-27T07:24:00Z</dcterms:created>
  <dcterms:modified xsi:type="dcterms:W3CDTF">2022-02-27T08:38:00Z</dcterms:modified>
</cp:coreProperties>
</file>